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AF04" w14:textId="77777777" w:rsidR="001C5097" w:rsidRPr="002A2013" w:rsidRDefault="001C5097" w:rsidP="001C5097">
      <w:pPr>
        <w:rPr>
          <w:rFonts w:hAnsi="ＭＳ 明朝"/>
          <w:spacing w:val="10"/>
        </w:rPr>
      </w:pPr>
      <w:r w:rsidRPr="002A2013">
        <w:rPr>
          <w:rFonts w:hAnsi="ＭＳ 明朝" w:hint="eastAsia"/>
        </w:rPr>
        <w:t>様式第３号（第５条及び第７条関係）</w:t>
      </w:r>
    </w:p>
    <w:p w14:paraId="18B80984" w14:textId="77777777" w:rsidR="001C5097" w:rsidRPr="002A2013" w:rsidRDefault="001C5097" w:rsidP="001C5097">
      <w:pPr>
        <w:rPr>
          <w:rFonts w:hAnsi="ＭＳ 明朝"/>
          <w:spacing w:val="10"/>
        </w:rPr>
      </w:pPr>
    </w:p>
    <w:p w14:paraId="6751D75B" w14:textId="77777777" w:rsidR="001C5097" w:rsidRPr="002A2013" w:rsidRDefault="001C5097" w:rsidP="001C5097">
      <w:pPr>
        <w:jc w:val="center"/>
        <w:rPr>
          <w:rFonts w:hAnsi="ＭＳ 明朝"/>
        </w:rPr>
      </w:pPr>
      <w:r w:rsidRPr="002A2013">
        <w:rPr>
          <w:rFonts w:hAnsi="ＭＳ 明朝" w:hint="eastAsia"/>
          <w:spacing w:val="10"/>
        </w:rPr>
        <w:t>収支（予算・決算）書</w:t>
      </w:r>
    </w:p>
    <w:p w14:paraId="49BFA60F" w14:textId="77777777" w:rsidR="001C5097" w:rsidRPr="002A2013" w:rsidRDefault="001C5097" w:rsidP="001C5097">
      <w:pPr>
        <w:rPr>
          <w:rFonts w:hAnsi="ＭＳ 明朝"/>
        </w:rPr>
      </w:pPr>
      <w:r w:rsidRPr="002A2013">
        <w:rPr>
          <w:rFonts w:hAnsi="ＭＳ 明朝" w:hint="eastAsia"/>
        </w:rPr>
        <w:t>《収入の部》</w:t>
      </w:r>
    </w:p>
    <w:p w14:paraId="58526BC8" w14:textId="77777777" w:rsidR="001C5097" w:rsidRPr="002A2013" w:rsidRDefault="001C5097" w:rsidP="001C5097">
      <w:pPr>
        <w:jc w:val="center"/>
        <w:rPr>
          <w:rFonts w:hAnsi="ＭＳ 明朝"/>
        </w:rPr>
      </w:pPr>
      <w:r w:rsidRPr="002A2013">
        <w:rPr>
          <w:rFonts w:hAnsi="ＭＳ 明朝" w:hint="eastAsia"/>
        </w:rPr>
        <w:t xml:space="preserve">　　　　　　　　　　　　　　　　　　　　　　　　　　　　　　　　　　</w:t>
      </w:r>
      <w:r w:rsidRPr="002A2013">
        <w:rPr>
          <w:rFonts w:hAnsi="ＭＳ 明朝"/>
        </w:rPr>
        <w:t>(</w:t>
      </w:r>
      <w:r w:rsidRPr="002A2013">
        <w:rPr>
          <w:rFonts w:hAnsi="ＭＳ 明朝" w:hint="eastAsia"/>
        </w:rPr>
        <w:t>単位</w:t>
      </w:r>
      <w:r w:rsidRPr="002A2013">
        <w:rPr>
          <w:rFonts w:hAnsi="ＭＳ 明朝"/>
        </w:rPr>
        <w:t>:</w:t>
      </w:r>
      <w:r w:rsidRPr="002A2013">
        <w:rPr>
          <w:rFonts w:hAnsi="ＭＳ 明朝" w:hint="eastAsia"/>
        </w:rPr>
        <w:t>円</w:t>
      </w:r>
      <w:r w:rsidRPr="002A2013">
        <w:rPr>
          <w:rFonts w:hAnsi="ＭＳ 明朝"/>
        </w:rPr>
        <w:t>)</w:t>
      </w:r>
    </w:p>
    <w:tbl>
      <w:tblPr>
        <w:tblW w:w="9289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57"/>
        <w:gridCol w:w="1858"/>
        <w:gridCol w:w="1858"/>
        <w:gridCol w:w="1858"/>
        <w:gridCol w:w="1858"/>
      </w:tblGrid>
      <w:tr w:rsidR="001C5097" w:rsidRPr="002A2013" w14:paraId="3D669805" w14:textId="77777777" w:rsidTr="001E6E7C">
        <w:trPr>
          <w:cantSplit/>
          <w:trHeight w:hRule="exact" w:val="940"/>
        </w:trPr>
        <w:tc>
          <w:tcPr>
            <w:tcW w:w="1857" w:type="dxa"/>
            <w:vAlign w:val="center"/>
          </w:tcPr>
          <w:p w14:paraId="6CFDCBCB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区　　　分</w:t>
            </w:r>
          </w:p>
        </w:tc>
        <w:tc>
          <w:tcPr>
            <w:tcW w:w="1858" w:type="dxa"/>
            <w:vAlign w:val="center"/>
          </w:tcPr>
          <w:p w14:paraId="5F80196A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予算額</w:t>
            </w:r>
          </w:p>
        </w:tc>
        <w:tc>
          <w:tcPr>
            <w:tcW w:w="1858" w:type="dxa"/>
            <w:vAlign w:val="center"/>
          </w:tcPr>
          <w:p w14:paraId="505BDC49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  <w:spacing w:val="2"/>
              </w:rPr>
              <w:t>（決算額）</w:t>
            </w:r>
          </w:p>
        </w:tc>
        <w:tc>
          <w:tcPr>
            <w:tcW w:w="1858" w:type="dxa"/>
            <w:vAlign w:val="center"/>
          </w:tcPr>
          <w:p w14:paraId="6F1EC21F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（比 較 増 減）</w:t>
            </w:r>
          </w:p>
        </w:tc>
        <w:tc>
          <w:tcPr>
            <w:tcW w:w="1858" w:type="dxa"/>
            <w:vAlign w:val="center"/>
          </w:tcPr>
          <w:p w14:paraId="0A0A04CB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備　　　考</w:t>
            </w:r>
          </w:p>
        </w:tc>
      </w:tr>
      <w:tr w:rsidR="001C5097" w:rsidRPr="002A2013" w14:paraId="3042D9B1" w14:textId="77777777" w:rsidTr="001E6E7C">
        <w:trPr>
          <w:cantSplit/>
          <w:trHeight w:hRule="exact" w:val="3790"/>
        </w:trPr>
        <w:tc>
          <w:tcPr>
            <w:tcW w:w="1857" w:type="dxa"/>
          </w:tcPr>
          <w:p w14:paraId="23E2BB1B" w14:textId="77777777" w:rsidR="001C5097" w:rsidRPr="002A2013" w:rsidRDefault="001C5097" w:rsidP="001E6E7C">
            <w:pPr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4C30B2A1" w14:textId="77777777" w:rsidR="001C5097" w:rsidRPr="002A2013" w:rsidRDefault="001C5097" w:rsidP="001E6E7C">
            <w:pPr>
              <w:ind w:right="241"/>
              <w:jc w:val="right"/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0341B0B2" w14:textId="77777777" w:rsidR="001C5097" w:rsidRPr="002A2013" w:rsidRDefault="001C5097" w:rsidP="001E6E7C">
            <w:pPr>
              <w:ind w:right="241"/>
              <w:jc w:val="right"/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0A2446DA" w14:textId="77777777" w:rsidR="001C5097" w:rsidRPr="002A2013" w:rsidRDefault="001C5097" w:rsidP="001E6E7C">
            <w:pPr>
              <w:ind w:right="241"/>
              <w:jc w:val="right"/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2CBED6CA" w14:textId="77777777" w:rsidR="001C5097" w:rsidRPr="002A2013" w:rsidRDefault="001C5097" w:rsidP="001E6E7C">
            <w:pPr>
              <w:ind w:leftChars="50" w:left="120"/>
              <w:rPr>
                <w:rFonts w:hAnsi="ＭＳ 明朝"/>
              </w:rPr>
            </w:pPr>
          </w:p>
        </w:tc>
      </w:tr>
      <w:tr w:rsidR="001C5097" w:rsidRPr="002A2013" w14:paraId="08B410D8" w14:textId="77777777" w:rsidTr="001E6E7C">
        <w:trPr>
          <w:cantSplit/>
          <w:trHeight w:hRule="exact" w:val="448"/>
        </w:trPr>
        <w:tc>
          <w:tcPr>
            <w:tcW w:w="1857" w:type="dxa"/>
            <w:vAlign w:val="center"/>
          </w:tcPr>
          <w:p w14:paraId="0FA62F7C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　　　計</w:t>
            </w:r>
          </w:p>
        </w:tc>
        <w:tc>
          <w:tcPr>
            <w:tcW w:w="1858" w:type="dxa"/>
            <w:vAlign w:val="center"/>
          </w:tcPr>
          <w:p w14:paraId="75787183" w14:textId="77777777" w:rsidR="001C5097" w:rsidRPr="002A2013" w:rsidRDefault="001C5097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28A79F65" w14:textId="77777777" w:rsidR="001C5097" w:rsidRPr="002A2013" w:rsidRDefault="001C5097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419ABE08" w14:textId="77777777" w:rsidR="001C5097" w:rsidRPr="002A2013" w:rsidRDefault="001C5097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687918AA" w14:textId="77777777" w:rsidR="001C5097" w:rsidRPr="002A2013" w:rsidRDefault="001C5097" w:rsidP="001E6E7C">
            <w:pPr>
              <w:rPr>
                <w:rFonts w:hAnsi="ＭＳ 明朝"/>
              </w:rPr>
            </w:pPr>
          </w:p>
        </w:tc>
      </w:tr>
    </w:tbl>
    <w:p w14:paraId="7EF6F533" w14:textId="77777777" w:rsidR="001C5097" w:rsidRPr="002A2013" w:rsidRDefault="001C5097" w:rsidP="001C5097">
      <w:pPr>
        <w:rPr>
          <w:rFonts w:hAnsi="ＭＳ 明朝" w:hint="eastAsia"/>
        </w:rPr>
      </w:pPr>
    </w:p>
    <w:p w14:paraId="63299159" w14:textId="77777777" w:rsidR="001C5097" w:rsidRPr="002A2013" w:rsidRDefault="001C5097" w:rsidP="001C5097">
      <w:pPr>
        <w:rPr>
          <w:rFonts w:hAnsi="ＭＳ 明朝"/>
        </w:rPr>
      </w:pPr>
      <w:r w:rsidRPr="002A2013">
        <w:rPr>
          <w:rFonts w:hAnsi="ＭＳ 明朝" w:hint="eastAsia"/>
        </w:rPr>
        <w:t>《支出の部》</w:t>
      </w:r>
    </w:p>
    <w:p w14:paraId="4CB9EBDB" w14:textId="77777777" w:rsidR="001C5097" w:rsidRPr="002A2013" w:rsidRDefault="001C5097" w:rsidP="001C5097">
      <w:pPr>
        <w:jc w:val="center"/>
        <w:rPr>
          <w:rFonts w:hAnsi="ＭＳ 明朝"/>
        </w:rPr>
      </w:pPr>
      <w:r w:rsidRPr="002A2013">
        <w:rPr>
          <w:rFonts w:hAnsi="ＭＳ 明朝" w:hint="eastAsia"/>
        </w:rPr>
        <w:t xml:space="preserve">　　　　　　　　　　　　　　　　　　　　　　　　　　　　　　　　　　</w:t>
      </w:r>
      <w:r w:rsidRPr="002A2013">
        <w:rPr>
          <w:rFonts w:hAnsi="ＭＳ 明朝"/>
        </w:rPr>
        <w:t>(</w:t>
      </w:r>
      <w:r w:rsidRPr="002A2013">
        <w:rPr>
          <w:rFonts w:hAnsi="ＭＳ 明朝" w:hint="eastAsia"/>
        </w:rPr>
        <w:t>単位</w:t>
      </w:r>
      <w:r w:rsidRPr="002A2013">
        <w:rPr>
          <w:rFonts w:hAnsi="ＭＳ 明朝"/>
        </w:rPr>
        <w:t>:</w:t>
      </w:r>
      <w:r w:rsidRPr="002A2013">
        <w:rPr>
          <w:rFonts w:hAnsi="ＭＳ 明朝" w:hint="eastAsia"/>
        </w:rPr>
        <w:t>円</w:t>
      </w:r>
      <w:r w:rsidRPr="002A2013">
        <w:rPr>
          <w:rFonts w:hAnsi="ＭＳ 明朝"/>
        </w:rPr>
        <w:t>)</w:t>
      </w:r>
    </w:p>
    <w:tbl>
      <w:tblPr>
        <w:tblW w:w="9289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57"/>
        <w:gridCol w:w="1858"/>
        <w:gridCol w:w="1858"/>
        <w:gridCol w:w="1858"/>
        <w:gridCol w:w="1858"/>
      </w:tblGrid>
      <w:tr w:rsidR="001C5097" w:rsidRPr="002A2013" w14:paraId="616F5FC3" w14:textId="77777777" w:rsidTr="001E6E7C">
        <w:trPr>
          <w:cantSplit/>
          <w:trHeight w:hRule="exact" w:val="846"/>
        </w:trPr>
        <w:tc>
          <w:tcPr>
            <w:tcW w:w="1857" w:type="dxa"/>
            <w:vAlign w:val="center"/>
          </w:tcPr>
          <w:p w14:paraId="139A1950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区　　　分</w:t>
            </w:r>
          </w:p>
        </w:tc>
        <w:tc>
          <w:tcPr>
            <w:tcW w:w="1858" w:type="dxa"/>
            <w:vAlign w:val="center"/>
          </w:tcPr>
          <w:p w14:paraId="19C9C2FE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予算額</w:t>
            </w:r>
          </w:p>
        </w:tc>
        <w:tc>
          <w:tcPr>
            <w:tcW w:w="1858" w:type="dxa"/>
            <w:vAlign w:val="center"/>
          </w:tcPr>
          <w:p w14:paraId="6C4A5533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  <w:spacing w:val="2"/>
              </w:rPr>
              <w:t>（決算額）</w:t>
            </w:r>
          </w:p>
        </w:tc>
        <w:tc>
          <w:tcPr>
            <w:tcW w:w="1858" w:type="dxa"/>
            <w:vAlign w:val="center"/>
          </w:tcPr>
          <w:p w14:paraId="7AB377F1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（比 較 増 減）</w:t>
            </w:r>
          </w:p>
        </w:tc>
        <w:tc>
          <w:tcPr>
            <w:tcW w:w="1858" w:type="dxa"/>
            <w:vAlign w:val="center"/>
          </w:tcPr>
          <w:p w14:paraId="520D407A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備　　　考</w:t>
            </w:r>
          </w:p>
        </w:tc>
      </w:tr>
      <w:tr w:rsidR="001C5097" w:rsidRPr="002A2013" w14:paraId="7829E94E" w14:textId="77777777" w:rsidTr="001E6E7C">
        <w:trPr>
          <w:cantSplit/>
          <w:trHeight w:hRule="exact" w:val="3908"/>
        </w:trPr>
        <w:tc>
          <w:tcPr>
            <w:tcW w:w="1857" w:type="dxa"/>
          </w:tcPr>
          <w:p w14:paraId="08B994B5" w14:textId="77777777" w:rsidR="001C5097" w:rsidRPr="002A2013" w:rsidRDefault="001C5097" w:rsidP="001E6E7C">
            <w:pPr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528AA790" w14:textId="77777777" w:rsidR="001C5097" w:rsidRPr="002A2013" w:rsidRDefault="001C5097" w:rsidP="001E6E7C">
            <w:pPr>
              <w:ind w:right="241"/>
              <w:jc w:val="right"/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2C4B27EA" w14:textId="77777777" w:rsidR="001C5097" w:rsidRPr="002A2013" w:rsidRDefault="001C5097" w:rsidP="001E6E7C">
            <w:pPr>
              <w:ind w:right="241"/>
              <w:jc w:val="right"/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5A47055D" w14:textId="77777777" w:rsidR="001C5097" w:rsidRPr="002A2013" w:rsidRDefault="001C5097" w:rsidP="001E6E7C">
            <w:pPr>
              <w:ind w:right="241"/>
              <w:jc w:val="right"/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71A593F4" w14:textId="77777777" w:rsidR="001C5097" w:rsidRPr="002A2013" w:rsidRDefault="001C5097" w:rsidP="001E6E7C">
            <w:pPr>
              <w:rPr>
                <w:rFonts w:hAnsi="ＭＳ 明朝" w:hint="eastAsia"/>
              </w:rPr>
            </w:pPr>
          </w:p>
        </w:tc>
      </w:tr>
      <w:tr w:rsidR="001C5097" w:rsidRPr="002A2013" w14:paraId="711D88DA" w14:textId="77777777" w:rsidTr="001E6E7C">
        <w:trPr>
          <w:cantSplit/>
          <w:trHeight w:hRule="exact" w:val="495"/>
        </w:trPr>
        <w:tc>
          <w:tcPr>
            <w:tcW w:w="1857" w:type="dxa"/>
            <w:vAlign w:val="center"/>
          </w:tcPr>
          <w:p w14:paraId="7AE8444D" w14:textId="77777777" w:rsidR="001C5097" w:rsidRPr="002A2013" w:rsidRDefault="001C5097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　　　計</w:t>
            </w:r>
          </w:p>
        </w:tc>
        <w:tc>
          <w:tcPr>
            <w:tcW w:w="1858" w:type="dxa"/>
            <w:vAlign w:val="center"/>
          </w:tcPr>
          <w:p w14:paraId="3B913EA0" w14:textId="77777777" w:rsidR="001C5097" w:rsidRPr="002A2013" w:rsidRDefault="001C5097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4E1C5551" w14:textId="77777777" w:rsidR="001C5097" w:rsidRPr="002A2013" w:rsidRDefault="001C5097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3001F26C" w14:textId="77777777" w:rsidR="001C5097" w:rsidRPr="002A2013" w:rsidRDefault="001C5097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55BDE596" w14:textId="77777777" w:rsidR="001C5097" w:rsidRPr="002A2013" w:rsidRDefault="001C5097" w:rsidP="001E6E7C">
            <w:pPr>
              <w:rPr>
                <w:rFonts w:hAnsi="ＭＳ 明朝"/>
              </w:rPr>
            </w:pPr>
          </w:p>
        </w:tc>
      </w:tr>
    </w:tbl>
    <w:p w14:paraId="656B6B6F" w14:textId="77777777" w:rsidR="00002648" w:rsidRDefault="00002648"/>
    <w:sectPr w:rsidR="00002648" w:rsidSect="001C5097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7"/>
    <w:rsid w:val="00002648"/>
    <w:rsid w:val="001C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7B2B7"/>
  <w15:chartTrackingRefBased/>
  <w15:docId w15:val="{CCA52572-9111-469B-B6FE-79A5047E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097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2026-03-30T05:53:00Z</dcterms:created>
  <dcterms:modified xsi:type="dcterms:W3CDTF">2026-03-30T05:54:00Z</dcterms:modified>
</cp:coreProperties>
</file>