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8C" w:rsidRPr="00336379" w:rsidRDefault="008E61AF" w:rsidP="0004022D">
      <w:pPr>
        <w:jc w:val="center"/>
        <w:rPr>
          <w:rFonts w:ascii="ＭＳ 明朝" w:hAnsi="ＭＳ 明朝" w:cs="ＭＳ 明朝"/>
          <w:sz w:val="28"/>
        </w:rPr>
      </w:pPr>
      <w:r w:rsidRPr="00336379">
        <w:rPr>
          <w:rFonts w:ascii="ＭＳ 明朝" w:hAnsi="ＭＳ 明朝" w:hint="eastAsia"/>
          <w:sz w:val="28"/>
        </w:rPr>
        <w:t>上山</w:t>
      </w:r>
      <w:r w:rsidR="0038648C" w:rsidRPr="00336379">
        <w:rPr>
          <w:rFonts w:ascii="ＭＳ 明朝" w:hAnsi="ＭＳ 明朝" w:hint="eastAsia"/>
          <w:sz w:val="28"/>
        </w:rPr>
        <w:t>市オープンデータ</w:t>
      </w:r>
      <w:r w:rsidRPr="00336379">
        <w:rPr>
          <w:rFonts w:ascii="ＭＳ 明朝" w:hAnsi="ＭＳ 明朝" w:hint="eastAsia"/>
          <w:sz w:val="28"/>
        </w:rPr>
        <w:t>利用</w:t>
      </w:r>
      <w:r w:rsidR="0038648C" w:rsidRPr="00336379">
        <w:rPr>
          <w:rFonts w:ascii="ＭＳ 明朝" w:hAnsi="ＭＳ 明朝" w:cs="ＭＳ 明朝" w:hint="eastAsia"/>
          <w:sz w:val="28"/>
        </w:rPr>
        <w:t>規約</w:t>
      </w:r>
    </w:p>
    <w:p w:rsidR="00947739" w:rsidRPr="00336379" w:rsidRDefault="00947739" w:rsidP="0004022D">
      <w:pPr>
        <w:jc w:val="center"/>
        <w:rPr>
          <w:rFonts w:ascii="ＭＳ 明朝" w:hAnsi="ＭＳ 明朝"/>
        </w:rPr>
      </w:pPr>
    </w:p>
    <w:p w:rsidR="0038648C" w:rsidRPr="00336379" w:rsidRDefault="008E61AF" w:rsidP="009D51FB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上山市オープンデータ利用</w:t>
      </w:r>
      <w:r w:rsidRPr="00336379">
        <w:rPr>
          <w:rFonts w:ascii="ＭＳ 明朝" w:hAnsi="ＭＳ 明朝" w:cs="ＭＳ 明朝" w:hint="eastAsia"/>
        </w:rPr>
        <w:t>規約（以下「本規約」という。）は、</w:t>
      </w:r>
      <w:r w:rsidR="009D51FB">
        <w:rPr>
          <w:rFonts w:ascii="ＭＳ 明朝" w:hAnsi="ＭＳ 明朝" w:hint="eastAsia"/>
        </w:rPr>
        <w:t>上山市ホームページ内（以下、「本サイト」という。）のオープンデータ</w:t>
      </w:r>
      <w:r w:rsidR="0038648C" w:rsidRPr="00336379">
        <w:rPr>
          <w:rFonts w:ascii="ＭＳ 明朝" w:hAnsi="ＭＳ 明朝" w:hint="eastAsia"/>
        </w:rPr>
        <w:t>の</w:t>
      </w:r>
      <w:r w:rsidRPr="00336379">
        <w:rPr>
          <w:rFonts w:ascii="ＭＳ 明朝" w:hAnsi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に際しての規約です。</w:t>
      </w:r>
      <w:r w:rsidR="009D51FB">
        <w:rPr>
          <w:rFonts w:ascii="ＭＳ 明朝" w:hAnsi="ＭＳ 明朝" w:hint="eastAsia"/>
        </w:rPr>
        <w:t>データ</w:t>
      </w:r>
      <w:r w:rsidR="0038648C" w:rsidRPr="00336379">
        <w:rPr>
          <w:rFonts w:ascii="ＭＳ 明朝" w:hAnsi="ＭＳ 明朝" w:hint="eastAsia"/>
        </w:rPr>
        <w:t>を</w:t>
      </w:r>
      <w:r w:rsidRPr="00336379">
        <w:rPr>
          <w:rFonts w:ascii="ＭＳ 明朝" w:hAnsi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する際は、本規約に従っていただくようお願いします。</w:t>
      </w:r>
    </w:p>
    <w:p w:rsidR="00947739" w:rsidRPr="009D51FB" w:rsidRDefault="00947739" w:rsidP="0004022D">
      <w:pPr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 xml:space="preserve">１　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に当たって</w:t>
      </w:r>
    </w:p>
    <w:p w:rsidR="0038648C" w:rsidRPr="00336379" w:rsidRDefault="009D51FB" w:rsidP="0004022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データ</w:t>
      </w:r>
      <w:r w:rsidR="0038648C" w:rsidRPr="00336379">
        <w:rPr>
          <w:rFonts w:ascii="ＭＳ 明朝" w:hAnsi="ＭＳ 明朝" w:hint="eastAsia"/>
        </w:rPr>
        <w:t>の</w:t>
      </w:r>
      <w:r w:rsidR="008E61AF" w:rsidRPr="00336379">
        <w:rPr>
          <w:rFonts w:ascii="ＭＳ 明朝" w:hAnsi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をもって本規約の内容を承諾したものとみなします。</w:t>
      </w:r>
    </w:p>
    <w:p w:rsidR="0038648C" w:rsidRPr="00336379" w:rsidRDefault="0038648C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また、本規約の内容は、必要に応じて予告なしに変更することがありますので、サービスの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に際して</w:t>
      </w:r>
      <w:r w:rsidRPr="00336379">
        <w:rPr>
          <w:rFonts w:ascii="ＭＳ 明朝" w:hAnsi="ＭＳ 明朝" w:hint="eastAsia"/>
        </w:rPr>
        <w:t>は、本サイトで本規約の最新の内容を確認してください。</w:t>
      </w:r>
    </w:p>
    <w:p w:rsidR="00947739" w:rsidRPr="00336379" w:rsidRDefault="00947739" w:rsidP="0004022D">
      <w:pPr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２　知的財産権の取扱い</w:t>
      </w:r>
    </w:p>
    <w:p w:rsidR="00947739" w:rsidRPr="00336379" w:rsidRDefault="0038648C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サービスの</w:t>
      </w:r>
      <w:r w:rsidR="008E61AF" w:rsidRPr="00336379">
        <w:rPr>
          <w:rFonts w:ascii="ＭＳ 明朝" w:hAnsi="ＭＳ 明朝" w:hint="eastAsia"/>
        </w:rPr>
        <w:t>利用</w:t>
      </w:r>
      <w:r w:rsidR="009D51FB">
        <w:rPr>
          <w:rFonts w:ascii="ＭＳ 明朝" w:hAnsi="ＭＳ 明朝" w:cs="ＭＳ 明朝" w:hint="eastAsia"/>
        </w:rPr>
        <w:t>者は、第三者の知的財産権を尊重するものとし、本サイトで公開</w:t>
      </w:r>
      <w:r w:rsidRPr="00336379">
        <w:rPr>
          <w:rFonts w:ascii="ＭＳ 明朝" w:hAnsi="ＭＳ 明朝" w:cs="ＭＳ 明朝" w:hint="eastAsia"/>
        </w:rPr>
        <w:t>されている</w:t>
      </w:r>
      <w:r w:rsidR="009D51FB">
        <w:rPr>
          <w:rFonts w:ascii="ＭＳ 明朝" w:hAnsi="ＭＳ 明朝" w:cs="ＭＳ 明朝" w:hint="eastAsia"/>
        </w:rPr>
        <w:t>オープンデータの</w:t>
      </w:r>
      <w:r w:rsidRPr="00336379">
        <w:rPr>
          <w:rFonts w:ascii="ＭＳ 明朝" w:hAnsi="ＭＳ 明朝" w:cs="ＭＳ 明朝" w:hint="eastAsia"/>
        </w:rPr>
        <w:t>情報等に関す</w:t>
      </w:r>
      <w:r w:rsidRPr="00336379">
        <w:rPr>
          <w:rFonts w:ascii="ＭＳ 明朝" w:hAnsi="ＭＳ 明朝" w:hint="eastAsia"/>
        </w:rPr>
        <w:t>る次</w:t>
      </w:r>
      <w:bookmarkStart w:id="0" w:name="_GoBack"/>
      <w:bookmarkEnd w:id="0"/>
      <w:r w:rsidRPr="00336379">
        <w:rPr>
          <w:rFonts w:ascii="ＭＳ 明朝" w:hAnsi="ＭＳ 明朝" w:hint="eastAsia"/>
        </w:rPr>
        <w:t>の事項について理解した上で、情報等の取扱いについては慎重な配慮を</w:t>
      </w:r>
      <w:r w:rsidR="00947739" w:rsidRPr="00336379">
        <w:rPr>
          <w:rFonts w:ascii="ＭＳ 明朝" w:hAnsi="ＭＳ 明朝" w:cs="Meiryo UI" w:hint="eastAsia"/>
        </w:rPr>
        <w:t>行</w:t>
      </w:r>
      <w:r w:rsidRPr="00336379">
        <w:rPr>
          <w:rFonts w:ascii="ＭＳ 明朝" w:hAnsi="ＭＳ 明朝" w:cs="ＭＳ 明朝" w:hint="eastAsia"/>
        </w:rPr>
        <w:t>うようにしてください。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(1)　本サイトに掲載されている個々の情報（</w:t>
      </w:r>
      <w:r w:rsidR="008E61AF" w:rsidRPr="00336379">
        <w:rPr>
          <w:rFonts w:ascii="ＭＳ 明朝" w:hAnsi="ＭＳ 明朝" w:cs="Meiryo UI" w:hint="eastAsia"/>
        </w:rPr>
        <w:t>文章</w:t>
      </w:r>
      <w:r w:rsidRPr="00336379">
        <w:rPr>
          <w:rFonts w:ascii="ＭＳ 明朝" w:hAnsi="ＭＳ 明朝" w:cs="ＭＳ 明朝" w:hint="eastAsia"/>
        </w:rPr>
        <w:t>、写真、イラスト等）は、著作権の対象となっていま</w:t>
      </w:r>
      <w:r w:rsidRPr="00336379">
        <w:rPr>
          <w:rFonts w:ascii="ＭＳ 明朝" w:hAnsi="ＭＳ 明朝" w:hint="eastAsia"/>
        </w:rPr>
        <w:t>す。また、当サイト全体も編集著作物として著作権の対象となっています。著作権は、日本国著作権法及び国際条約により保護されています。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(2)　本サイトの内容（掲載されている情報を含む。）に存在する著作物の著作権は、注があるものを</w:t>
      </w:r>
      <w:r w:rsidR="0004022D">
        <w:rPr>
          <w:rFonts w:ascii="ＭＳ 明朝" w:hAnsi="ＭＳ 明朝" w:hint="eastAsia"/>
        </w:rPr>
        <w:t>除いて、クリエイティブ・コモンズ・ライセンス表示</w:t>
      </w:r>
      <w:r w:rsidRPr="00336379">
        <w:rPr>
          <w:rFonts w:ascii="ＭＳ 明朝" w:hAnsi="ＭＳ 明朝"/>
        </w:rPr>
        <w:t>4.0 国際の下でライセンスされています。各著作</w:t>
      </w:r>
      <w:r w:rsidRPr="00336379">
        <w:rPr>
          <w:rFonts w:ascii="ＭＳ 明朝" w:hAnsi="ＭＳ 明朝" w:hint="eastAsia"/>
        </w:rPr>
        <w:t>物の</w:t>
      </w:r>
      <w:r w:rsidR="008E61AF" w:rsidRPr="00336379">
        <w:rPr>
          <w:rFonts w:ascii="ＭＳ 明朝" w:hAnsi="ＭＳ 明朝" w:hint="eastAsia"/>
        </w:rPr>
        <w:t>利用</w:t>
      </w:r>
      <w:r w:rsidR="009D51FB">
        <w:rPr>
          <w:rFonts w:ascii="ＭＳ 明朝" w:hAnsi="ＭＳ 明朝" w:cs="ＭＳ 明朝" w:hint="eastAsia"/>
        </w:rPr>
        <w:t>にあ</w:t>
      </w:r>
      <w:r w:rsidRPr="00336379">
        <w:rPr>
          <w:rFonts w:ascii="ＭＳ 明朝" w:hAnsi="ＭＳ 明朝" w:cs="ＭＳ 明朝" w:hint="eastAsia"/>
        </w:rPr>
        <w:t>たっては，次のとおりクレジットを明記してください。（【】内の部分は、</w:t>
      </w:r>
      <w:r w:rsidR="008E61AF" w:rsidRPr="00336379">
        <w:rPr>
          <w:rFonts w:ascii="ＭＳ 明朝" w:hAnsi="ＭＳ 明朝" w:cs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</w:t>
      </w:r>
      <w:r w:rsidRPr="00336379">
        <w:rPr>
          <w:rFonts w:ascii="ＭＳ 明朝" w:hAnsi="ＭＳ 明朝" w:hint="eastAsia"/>
        </w:rPr>
        <w:t>が記載してください。）</w:t>
      </w:r>
    </w:p>
    <w:p w:rsidR="0038648C" w:rsidRPr="00336379" w:rsidRDefault="0038648C" w:rsidP="00D3184D">
      <w:pPr>
        <w:wordWrap w:val="0"/>
        <w:ind w:leftChars="200" w:left="720" w:hangingChars="100" w:hanging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ア　ライセンスされている著作物を改変せずにそのまま複製して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されるときは、次のクレジッ</w:t>
      </w:r>
      <w:r w:rsidRPr="00336379">
        <w:rPr>
          <w:rFonts w:ascii="ＭＳ 明朝" w:hAnsi="ＭＳ 明朝" w:hint="eastAsia"/>
        </w:rPr>
        <w:t>トを記載してください。</w:t>
      </w:r>
    </w:p>
    <w:p w:rsidR="0038648C" w:rsidRPr="00336379" w:rsidRDefault="00D3184D" w:rsidP="00D3184D">
      <w:pPr>
        <w:wordWrap w:val="0"/>
        <w:ind w:leftChars="300"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【ライセンスされている著作物のタイトル】、上山</w:t>
      </w:r>
      <w:r w:rsidR="0038648C" w:rsidRPr="00336379">
        <w:rPr>
          <w:rFonts w:ascii="ＭＳ 明朝" w:hAnsi="ＭＳ 明朝" w:hint="eastAsia"/>
        </w:rPr>
        <w:t>市、クリエイティブ・コモンズ・ライセンス表</w:t>
      </w:r>
      <w:r w:rsidR="00611AAB" w:rsidRPr="00611AAB">
        <w:rPr>
          <w:rFonts w:ascii="ＭＳ 明朝" w:hAnsi="ＭＳ 明朝" w:cs="Meiryo UI" w:hint="eastAsia"/>
        </w:rPr>
        <w:t>示</w:t>
      </w:r>
      <w:r w:rsidR="0038648C" w:rsidRPr="00336379">
        <w:rPr>
          <w:rFonts w:ascii="ＭＳ 明朝" w:hAnsi="ＭＳ 明朝"/>
        </w:rPr>
        <w:t>4.0 国際（https://creativecommons.org/licenses/by/4.0/deed.ja (https://creativecommons.org/licenses/by/4.0/deed.ja)）</w:t>
      </w:r>
    </w:p>
    <w:p w:rsidR="0038648C" w:rsidRPr="00336379" w:rsidRDefault="0038648C" w:rsidP="00D3184D">
      <w:pPr>
        <w:wordWrap w:val="0"/>
        <w:ind w:leftChars="200" w:left="720" w:hangingChars="100" w:hanging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イ　ライセンスされている著作物を改変して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される</w:t>
      </w:r>
      <w:r w:rsidRPr="00336379">
        <w:rPr>
          <w:rFonts w:ascii="ＭＳ 明朝" w:hAnsi="ＭＳ 明朝" w:hint="eastAsia"/>
        </w:rPr>
        <w:t>ときは、次のクレジットを記載してください。</w:t>
      </w:r>
    </w:p>
    <w:p w:rsidR="0038648C" w:rsidRPr="00336379" w:rsidRDefault="0038648C" w:rsidP="00D3184D">
      <w:pPr>
        <w:wordWrap w:val="0"/>
        <w:ind w:leftChars="300" w:left="720"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この【作品・アプリ・データベース等】は以下の著作物を改変して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しています。</w:t>
      </w:r>
    </w:p>
    <w:p w:rsidR="0038648C" w:rsidRPr="00336379" w:rsidRDefault="00D3184D" w:rsidP="00D3184D">
      <w:pPr>
        <w:wordWrap w:val="0"/>
        <w:ind w:leftChars="300" w:left="72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【ライセンスされている著作物のタイトル】、上山</w:t>
      </w:r>
      <w:r w:rsidR="0038648C" w:rsidRPr="00336379">
        <w:rPr>
          <w:rFonts w:ascii="ＭＳ 明朝" w:hAnsi="ＭＳ 明朝" w:hint="eastAsia"/>
        </w:rPr>
        <w:t>市、クリエイティブ・コモンズ・ライセンス表</w:t>
      </w:r>
      <w:r w:rsidR="00611AAB" w:rsidRPr="00611AAB">
        <w:rPr>
          <w:rFonts w:ascii="ＭＳ 明朝" w:hAnsi="ＭＳ 明朝" w:cs="Meiryo UI" w:hint="eastAsia"/>
        </w:rPr>
        <w:t>示</w:t>
      </w:r>
      <w:r w:rsidR="0038648C" w:rsidRPr="00336379">
        <w:rPr>
          <w:rFonts w:ascii="ＭＳ 明朝" w:hAnsi="ＭＳ 明朝"/>
        </w:rPr>
        <w:t>4.0 国際（https://creativecommons.org/licenses/by/4.0/deed.ja (https://creativecommons.org/licenses/by/4.0/deed.ja)）</w:t>
      </w:r>
    </w:p>
    <w:p w:rsidR="0038648C" w:rsidRPr="00336379" w:rsidRDefault="0038648C" w:rsidP="0004022D">
      <w:pPr>
        <w:ind w:leftChars="300" w:left="720" w:firstLineChars="100" w:firstLine="240"/>
        <w:rPr>
          <w:rFonts w:ascii="ＭＳ 明朝" w:hAnsi="ＭＳ 明朝" w:cs="ＭＳ 明朝"/>
        </w:rPr>
      </w:pPr>
      <w:r w:rsidRPr="00336379">
        <w:rPr>
          <w:rFonts w:ascii="ＭＳ 明朝" w:hAnsi="ＭＳ 明朝" w:hint="eastAsia"/>
        </w:rPr>
        <w:t>なお、ライセンスのＵＲＬは、</w:t>
      </w:r>
      <w:r w:rsidR="00947739" w:rsidRPr="00336379">
        <w:rPr>
          <w:rFonts w:ascii="ＭＳ 明朝" w:hAnsi="ＭＳ 明朝" w:cs="Meiryo UI" w:hint="eastAsia"/>
        </w:rPr>
        <w:t>文</w:t>
      </w:r>
      <w:r w:rsidRPr="00336379">
        <w:rPr>
          <w:rFonts w:ascii="ＭＳ 明朝" w:hAnsi="ＭＳ 明朝" w:cs="ＭＳ 明朝" w:hint="eastAsia"/>
        </w:rPr>
        <w:t>字で記載するのではなく、「クリエイティブ・コモンズ・ライセンス表</w:t>
      </w:r>
      <w:r w:rsidR="00611AAB" w:rsidRPr="00611AAB">
        <w:rPr>
          <w:rFonts w:ascii="ＭＳ 明朝" w:hAnsi="ＭＳ 明朝" w:cs="Meiryo UI" w:hint="eastAsia"/>
        </w:rPr>
        <w:t>示</w:t>
      </w:r>
      <w:r w:rsidRPr="00611AAB">
        <w:rPr>
          <w:rFonts w:ascii="ＭＳ 明朝" w:hAnsi="ＭＳ 明朝"/>
        </w:rPr>
        <w:t>4</w:t>
      </w:r>
      <w:r w:rsidRPr="00336379">
        <w:rPr>
          <w:rFonts w:ascii="ＭＳ 明朝" w:hAnsi="ＭＳ 明朝"/>
        </w:rPr>
        <w:t>.0 国際」の</w:t>
      </w:r>
      <w:r w:rsidR="00947739" w:rsidRPr="00336379">
        <w:rPr>
          <w:rFonts w:ascii="ＭＳ 明朝" w:hAnsi="ＭＳ 明朝" w:cs="Meiryo UI" w:hint="eastAsia"/>
        </w:rPr>
        <w:t>文</w:t>
      </w:r>
      <w:r w:rsidRPr="00336379">
        <w:rPr>
          <w:rFonts w:ascii="ＭＳ 明朝" w:hAnsi="ＭＳ 明朝" w:cs="ＭＳ 明朝" w:hint="eastAsia"/>
        </w:rPr>
        <w:t>字部分等にハイパーリンクを貼る</w:t>
      </w:r>
      <w:r w:rsidR="00947739" w:rsidRPr="00336379">
        <w:rPr>
          <w:rFonts w:ascii="ＭＳ 明朝" w:hAnsi="ＭＳ 明朝" w:cs="Meiryo UI" w:hint="eastAsia"/>
        </w:rPr>
        <w:t>方法</w:t>
      </w:r>
      <w:r w:rsidRPr="00336379">
        <w:rPr>
          <w:rFonts w:ascii="ＭＳ 明朝" w:hAnsi="ＭＳ 明朝" w:cs="ＭＳ 明朝" w:hint="eastAsia"/>
        </w:rPr>
        <w:t>で提供することも可能です。</w:t>
      </w:r>
    </w:p>
    <w:p w:rsidR="00947739" w:rsidRPr="00336379" w:rsidRDefault="00947739" w:rsidP="0004022D">
      <w:pPr>
        <w:ind w:leftChars="200" w:left="480" w:firstLineChars="100" w:firstLine="240"/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３　免責事項について</w:t>
      </w:r>
    </w:p>
    <w:p w:rsidR="00A421EB" w:rsidRDefault="0038648C" w:rsidP="00A421EB">
      <w:pPr>
        <w:ind w:leftChars="100" w:left="480" w:hangingChars="100" w:hanging="240"/>
        <w:rPr>
          <w:rFonts w:ascii="ＭＳ 明朝" w:hAnsi="ＭＳ 明朝" w:cs="ＭＳ 明朝"/>
        </w:rPr>
      </w:pPr>
      <w:r w:rsidRPr="00336379">
        <w:rPr>
          <w:rFonts w:ascii="ＭＳ 明朝" w:hAnsi="ＭＳ 明朝"/>
        </w:rPr>
        <w:t>(1)　本市では、本サイトに掲載する情報について様々な注意を払っていますが、その内容の完全性、正</w:t>
      </w:r>
      <w:r w:rsidRPr="00336379">
        <w:rPr>
          <w:rFonts w:ascii="ＭＳ 明朝" w:hAnsi="ＭＳ 明朝" w:hint="eastAsia"/>
        </w:rPr>
        <w:t>確性、有</w:t>
      </w:r>
      <w:r w:rsidR="008E61AF" w:rsidRPr="00336379">
        <w:rPr>
          <w:rFonts w:ascii="ＭＳ 明朝" w:hAnsi="ＭＳ 明朝" w:cs="Meiryo UI" w:hint="eastAsia"/>
        </w:rPr>
        <w:t>用</w:t>
      </w:r>
      <w:r w:rsidRPr="00336379">
        <w:rPr>
          <w:rFonts w:ascii="ＭＳ 明朝" w:hAnsi="ＭＳ 明朝" w:cs="ＭＳ 明朝" w:hint="eastAsia"/>
        </w:rPr>
        <w:t>性、安全性等については、いかなる保証を</w:t>
      </w:r>
      <w:r w:rsidR="003D4025" w:rsidRPr="00336379">
        <w:rPr>
          <w:rFonts w:ascii="ＭＳ 明朝" w:hAnsi="ＭＳ 明朝" w:cs="Meiryo UI" w:hint="eastAsia"/>
        </w:rPr>
        <w:t>行</w:t>
      </w:r>
      <w:r w:rsidRPr="00336379">
        <w:rPr>
          <w:rFonts w:ascii="ＭＳ 明朝" w:hAnsi="ＭＳ 明朝" w:cs="ＭＳ 明朝" w:hint="eastAsia"/>
        </w:rPr>
        <w:t>うものではありません。</w:t>
      </w:r>
    </w:p>
    <w:p w:rsidR="0038648C" w:rsidRPr="00A421EB" w:rsidRDefault="0038648C" w:rsidP="00A421EB">
      <w:pPr>
        <w:ind w:leftChars="200" w:left="480" w:firstLineChars="100" w:firstLine="240"/>
        <w:rPr>
          <w:rFonts w:ascii="ＭＳ 明朝" w:hAnsi="ＭＳ 明朝" w:cs="ＭＳ 明朝"/>
        </w:rPr>
      </w:pPr>
      <w:r w:rsidRPr="00336379">
        <w:rPr>
          <w:rFonts w:ascii="ＭＳ 明朝" w:hAnsi="ＭＳ 明朝" w:hint="eastAsia"/>
        </w:rPr>
        <w:t>また、本サイトに掲載されている情報は、本市の活動に関する情報の</w:t>
      </w:r>
      <w:r w:rsidR="00C22EC3">
        <w:rPr>
          <w:rFonts w:ascii="ＭＳ 明朝" w:hAnsi="ＭＳ 明朝" w:hint="eastAsia"/>
        </w:rPr>
        <w:t>一</w:t>
      </w:r>
      <w:r w:rsidRPr="00336379">
        <w:rPr>
          <w:rFonts w:ascii="ＭＳ 明朝" w:hAnsi="ＭＳ 明朝" w:cs="ＭＳ 明朝" w:hint="eastAsia"/>
        </w:rPr>
        <w:t>部であって、その全てを網羅す</w:t>
      </w:r>
      <w:r w:rsidRPr="00336379">
        <w:rPr>
          <w:rFonts w:ascii="ＭＳ 明朝" w:hAnsi="ＭＳ 明朝" w:hint="eastAsia"/>
        </w:rPr>
        <w:t>るものではありません。</w:t>
      </w:r>
    </w:p>
    <w:p w:rsidR="0038648C" w:rsidRPr="00336379" w:rsidRDefault="0038648C" w:rsidP="009D51FB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(2)</w:t>
      </w:r>
      <w:r w:rsidR="009D51FB">
        <w:rPr>
          <w:rFonts w:ascii="ＭＳ 明朝" w:hAnsi="ＭＳ 明朝"/>
        </w:rPr>
        <w:t xml:space="preserve">　</w:t>
      </w:r>
      <w:r w:rsidR="009D51FB">
        <w:rPr>
          <w:rFonts w:ascii="ＭＳ 明朝" w:hAnsi="ＭＳ 明朝" w:hint="eastAsia"/>
        </w:rPr>
        <w:t>データ</w:t>
      </w:r>
      <w:r w:rsidRPr="00336379">
        <w:rPr>
          <w:rFonts w:ascii="ＭＳ 明朝" w:hAnsi="ＭＳ 明朝"/>
        </w:rPr>
        <w:t>を</w:t>
      </w:r>
      <w:r w:rsidR="008E61AF" w:rsidRPr="00336379">
        <w:rPr>
          <w:rFonts w:ascii="ＭＳ 明朝" w:hAnsi="ＭＳ 明朝"/>
        </w:rPr>
        <w:t>利用</w:t>
      </w:r>
      <w:r w:rsidR="009D51FB">
        <w:rPr>
          <w:rFonts w:ascii="ＭＳ 明朝" w:hAnsi="ＭＳ 明朝" w:cs="ＭＳ 明朝" w:hint="eastAsia"/>
        </w:rPr>
        <w:t>したこと、データ</w:t>
      </w:r>
      <w:r w:rsidRPr="00336379">
        <w:rPr>
          <w:rFonts w:ascii="ＭＳ 明朝" w:hAnsi="ＭＳ 明朝" w:cs="ＭＳ 明朝" w:hint="eastAsia"/>
        </w:rPr>
        <w:t>を</w:t>
      </w:r>
      <w:r w:rsidR="008E61AF" w:rsidRPr="00336379">
        <w:rPr>
          <w:rFonts w:ascii="ＭＳ 明朝" w:hAnsi="ＭＳ 明朝" w:cs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できなかったこと</w:t>
      </w:r>
      <w:r w:rsidR="00F20717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</w:t>
      </w:r>
      <w:r w:rsidR="009D51FB">
        <w:rPr>
          <w:rFonts w:ascii="ＭＳ 明朝" w:hAnsi="ＭＳ 明朝" w:cs="ＭＳ 明朝" w:hint="eastAsia"/>
        </w:rPr>
        <w:t>本サイト</w:t>
      </w:r>
      <w:r w:rsidRPr="00336379">
        <w:rPr>
          <w:rFonts w:ascii="ＭＳ 明朝" w:hAnsi="ＭＳ 明朝" w:cs="ＭＳ 明朝" w:hint="eastAsia"/>
        </w:rPr>
        <w:t>に掲載されている</w:t>
      </w:r>
      <w:r w:rsidR="009D51FB">
        <w:rPr>
          <w:rFonts w:ascii="ＭＳ 明朝" w:hAnsi="ＭＳ 明朝" w:cs="ＭＳ 明朝" w:hint="eastAsia"/>
        </w:rPr>
        <w:t>オープンデータの</w:t>
      </w:r>
      <w:r w:rsidRPr="00336379">
        <w:rPr>
          <w:rFonts w:ascii="ＭＳ 明朝" w:hAnsi="ＭＳ 明朝" w:cs="ＭＳ 明朝" w:hint="eastAsia"/>
        </w:rPr>
        <w:t>情報に</w:t>
      </w:r>
      <w:r w:rsidRPr="00336379">
        <w:rPr>
          <w:rFonts w:ascii="ＭＳ 明朝" w:hAnsi="ＭＳ 明朝" w:hint="eastAsia"/>
        </w:rPr>
        <w:t>基づいて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者が下した判断及び起こした</w:t>
      </w:r>
      <w:r w:rsidR="00F20717" w:rsidRPr="00336379">
        <w:rPr>
          <w:rFonts w:ascii="ＭＳ 明朝" w:hAnsi="ＭＳ 明朝" w:cs="Meiryo UI" w:hint="eastAsia"/>
        </w:rPr>
        <w:t>行</w:t>
      </w:r>
      <w:r w:rsidRPr="00A421EB">
        <w:rPr>
          <w:rFonts w:ascii="ＭＳ 明朝" w:hAnsi="ＭＳ 明朝" w:cs="ＭＳ 明朝" w:hint="eastAsia"/>
        </w:rPr>
        <w:t>動によるいかなる結果に対しても、本市は</w:t>
      </w:r>
      <w:r w:rsidR="00C22EC3">
        <w:rPr>
          <w:rFonts w:ascii="ＭＳ 明朝" w:hAnsi="ＭＳ 明朝" w:cs="ＭＳ 明朝" w:hint="eastAsia"/>
        </w:rPr>
        <w:t>一</w:t>
      </w:r>
      <w:r w:rsidRPr="00A421EB">
        <w:rPr>
          <w:rFonts w:ascii="ＭＳ 明朝" w:hAnsi="ＭＳ 明朝" w:cs="ＭＳ 明朝" w:hint="eastAsia"/>
        </w:rPr>
        <w:t>切の責任を負</w:t>
      </w:r>
      <w:r w:rsidRPr="00A421EB">
        <w:rPr>
          <w:rFonts w:ascii="ＭＳ 明朝" w:hAnsi="ＭＳ 明朝" w:hint="eastAsia"/>
        </w:rPr>
        <w:t>いません。</w:t>
      </w:r>
    </w:p>
    <w:p w:rsidR="0038648C" w:rsidRPr="00A421EB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 xml:space="preserve">(3)　</w:t>
      </w:r>
      <w:r w:rsidR="008E61AF" w:rsidRPr="00336379">
        <w:rPr>
          <w:rFonts w:ascii="ＭＳ 明朝" w:hAnsi="ＭＳ 明朝"/>
        </w:rPr>
        <w:t>利用</w:t>
      </w:r>
      <w:r w:rsidRPr="00336379">
        <w:rPr>
          <w:rFonts w:ascii="ＭＳ 明朝" w:hAnsi="ＭＳ 明朝" w:cs="ＭＳ 明朝" w:hint="eastAsia"/>
        </w:rPr>
        <w:t>者の本規約違反</w:t>
      </w:r>
      <w:r w:rsidR="00947739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</w:t>
      </w:r>
      <w:r w:rsidR="008E61AF" w:rsidRPr="00336379">
        <w:rPr>
          <w:rFonts w:ascii="ＭＳ 明朝" w:hAnsi="ＭＳ 明朝" w:cs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者による第三者の権利侵害に起因</w:t>
      </w:r>
      <w:r w:rsidR="00947739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は関連して</w:t>
      </w:r>
      <w:r w:rsidR="00947739" w:rsidRPr="00336379">
        <w:rPr>
          <w:rFonts w:ascii="ＭＳ 明朝" w:hAnsi="ＭＳ 明朝" w:cs="Meiryo UI" w:hint="eastAsia"/>
        </w:rPr>
        <w:t>生</w:t>
      </w:r>
      <w:r w:rsidRPr="00336379">
        <w:rPr>
          <w:rFonts w:ascii="ＭＳ 明朝" w:hAnsi="ＭＳ 明朝" w:cs="ＭＳ 明朝" w:hint="eastAsia"/>
        </w:rPr>
        <w:t>じた全ての苦情</w:t>
      </w:r>
      <w:r w:rsidR="00947739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</w:t>
      </w:r>
      <w:r w:rsidRPr="00336379">
        <w:rPr>
          <w:rFonts w:ascii="ＭＳ 明朝" w:hAnsi="ＭＳ 明朝" w:hint="eastAsia"/>
        </w:rPr>
        <w:t>請求については、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</w:t>
      </w:r>
      <w:r w:rsidR="00947739" w:rsidRPr="00336379">
        <w:rPr>
          <w:rFonts w:ascii="ＭＳ 明朝" w:hAnsi="ＭＳ 明朝" w:cs="Meiryo UI" w:hint="eastAsia"/>
        </w:rPr>
        <w:t>自身</w:t>
      </w:r>
      <w:r w:rsidRPr="00336379">
        <w:rPr>
          <w:rFonts w:ascii="ＭＳ 明朝" w:hAnsi="ＭＳ 明朝" w:cs="ＭＳ 明朝" w:hint="eastAsia"/>
        </w:rPr>
        <w:t>の責任で</w:t>
      </w:r>
      <w:r w:rsidRPr="00A421EB">
        <w:rPr>
          <w:rFonts w:ascii="ＭＳ 明朝" w:hAnsi="ＭＳ 明朝" w:cs="ＭＳ 明朝" w:hint="eastAsia"/>
        </w:rPr>
        <w:t>全て解決するものとし、本市は</w:t>
      </w:r>
      <w:r w:rsidR="00C22EC3">
        <w:rPr>
          <w:rFonts w:ascii="ＭＳ 明朝" w:hAnsi="ＭＳ 明朝" w:cs="ＭＳ 明朝" w:hint="eastAsia"/>
        </w:rPr>
        <w:t>一</w:t>
      </w:r>
      <w:r w:rsidRPr="00A421EB">
        <w:rPr>
          <w:rFonts w:ascii="ＭＳ 明朝" w:hAnsi="ＭＳ 明朝" w:hint="eastAsia"/>
        </w:rPr>
        <w:t>切の責任を負いません。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A421EB">
        <w:rPr>
          <w:rFonts w:ascii="ＭＳ 明朝" w:hAnsi="ＭＳ 明朝"/>
        </w:rPr>
        <w:t>(4)　本サイト上の</w:t>
      </w:r>
      <w:r w:rsidR="009D51FB">
        <w:rPr>
          <w:rFonts w:ascii="ＭＳ 明朝" w:hAnsi="ＭＳ 明朝" w:hint="eastAsia"/>
        </w:rPr>
        <w:t>オープンデータに関する</w:t>
      </w:r>
      <w:r w:rsidRPr="00A421EB">
        <w:rPr>
          <w:rFonts w:ascii="ＭＳ 明朝" w:hAnsi="ＭＳ 明朝"/>
        </w:rPr>
        <w:t>全ての掲載情報は、あくまでも掲載時点における情報であ</w:t>
      </w:r>
      <w:r w:rsidRPr="00336379">
        <w:rPr>
          <w:rFonts w:ascii="ＭＳ 明朝" w:hAnsi="ＭＳ 明朝"/>
        </w:rPr>
        <w:t>り、本サイト上の</w:t>
      </w:r>
      <w:r w:rsidR="009D51FB" w:rsidRPr="009D51FB">
        <w:rPr>
          <w:rFonts w:ascii="ＭＳ 明朝" w:hAnsi="ＭＳ 明朝" w:hint="eastAsia"/>
        </w:rPr>
        <w:t>オープンデータに関する</w:t>
      </w:r>
      <w:r w:rsidRPr="00336379">
        <w:rPr>
          <w:rFonts w:ascii="ＭＳ 明朝" w:hAnsi="ＭＳ 明朝"/>
        </w:rPr>
        <w:t>全ての</w:t>
      </w:r>
      <w:r w:rsidRPr="00336379">
        <w:rPr>
          <w:rFonts w:ascii="ＭＳ 明朝" w:hAnsi="ＭＳ 明朝" w:hint="eastAsia"/>
        </w:rPr>
        <w:t>掲載情報について、事前に予告することなく名称、内容等の改変若しくは削除</w:t>
      </w:r>
      <w:r w:rsidRPr="00336379">
        <w:rPr>
          <w:rFonts w:ascii="ＭＳ 明朝" w:hAnsi="ＭＳ 明朝" w:cs="ＭＳ 明朝" w:hint="eastAsia"/>
        </w:rPr>
        <w:t>を</w:t>
      </w:r>
      <w:r w:rsidR="00947739" w:rsidRPr="00336379">
        <w:rPr>
          <w:rFonts w:ascii="ＭＳ 明朝" w:hAnsi="ＭＳ 明朝" w:cs="Meiryo UI" w:hint="eastAsia"/>
        </w:rPr>
        <w:t>行う</w:t>
      </w:r>
      <w:r w:rsidRPr="00336379">
        <w:rPr>
          <w:rFonts w:ascii="ＭＳ 明朝" w:hAnsi="ＭＳ 明朝" w:hint="eastAsia"/>
        </w:rPr>
        <w:t>ことがあります。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(5)　本サイトのＵＲＬは、トップページを含めて、事前に予告することなく変更する場合があります。</w:t>
      </w:r>
    </w:p>
    <w:p w:rsidR="0038648C" w:rsidRPr="00336379" w:rsidRDefault="0038648C" w:rsidP="009D51FB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(6)　本サイト上の</w:t>
      </w:r>
      <w:r w:rsidR="009D51FB" w:rsidRPr="009D51FB">
        <w:rPr>
          <w:rFonts w:ascii="ＭＳ 明朝" w:hAnsi="ＭＳ 明朝" w:hint="eastAsia"/>
        </w:rPr>
        <w:t>オープンデータに関する</w:t>
      </w:r>
      <w:r w:rsidRPr="00336379">
        <w:rPr>
          <w:rFonts w:ascii="ＭＳ 明朝" w:hAnsi="ＭＳ 明朝"/>
        </w:rPr>
        <w:t>掲載情報の改変</w:t>
      </w:r>
      <w:r w:rsidR="00F20717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は削除並びに本サイトのＵＲＬ変更により発</w:t>
      </w:r>
      <w:r w:rsidR="00F20717" w:rsidRPr="00336379">
        <w:rPr>
          <w:rFonts w:ascii="ＭＳ 明朝" w:hAnsi="ＭＳ 明朝" w:cs="Meiryo UI" w:hint="eastAsia"/>
        </w:rPr>
        <w:t>生</w:t>
      </w:r>
      <w:r w:rsidRPr="00336379">
        <w:rPr>
          <w:rFonts w:ascii="ＭＳ 明朝" w:hAnsi="ＭＳ 明朝" w:cs="ＭＳ 明朝" w:hint="eastAsia"/>
        </w:rPr>
        <w:t>するリンク切れ等</w:t>
      </w:r>
      <w:r w:rsidRPr="00336379">
        <w:rPr>
          <w:rFonts w:ascii="ＭＳ 明朝" w:hAnsi="ＭＳ 明朝" w:hint="eastAsia"/>
        </w:rPr>
        <w:t>表</w:t>
      </w:r>
      <w:r w:rsidR="00A421EB" w:rsidRPr="00A421EB">
        <w:rPr>
          <w:rFonts w:ascii="ＭＳ 明朝" w:hAnsi="ＭＳ 明朝" w:cs="Meiryo UI" w:hint="eastAsia"/>
        </w:rPr>
        <w:t>示</w:t>
      </w:r>
      <w:r w:rsidRPr="00336379">
        <w:rPr>
          <w:rFonts w:ascii="ＭＳ 明朝" w:hAnsi="ＭＳ 明朝" w:cs="ＭＳ 明朝" w:hint="eastAsia"/>
        </w:rPr>
        <w:t>に関わる不具合その他</w:t>
      </w:r>
      <w:r w:rsidR="00C22EC3">
        <w:rPr>
          <w:rFonts w:ascii="ＭＳ 明朝" w:hAnsi="ＭＳ 明朝" w:cs="ＭＳ 明朝" w:hint="eastAsia"/>
        </w:rPr>
        <w:t>一</w:t>
      </w:r>
      <w:r w:rsidRPr="00336379">
        <w:rPr>
          <w:rFonts w:ascii="ＭＳ 明朝" w:hAnsi="ＭＳ 明朝" w:cs="ＭＳ 明朝" w:hint="eastAsia"/>
        </w:rPr>
        <w:t>切の影響及び</w:t>
      </w:r>
      <w:r w:rsidR="008E61AF" w:rsidRPr="00336379">
        <w:rPr>
          <w:rFonts w:ascii="ＭＳ 明朝" w:hAnsi="ＭＳ 明朝" w:cs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者に発</w:t>
      </w:r>
      <w:r w:rsidR="00A421EB" w:rsidRPr="00A421EB">
        <w:rPr>
          <w:rFonts w:ascii="ＭＳ 明朝" w:hAnsi="ＭＳ 明朝" w:cs="Meiryo UI" w:hint="eastAsia"/>
        </w:rPr>
        <w:t>生</w:t>
      </w:r>
      <w:r w:rsidRPr="00336379">
        <w:rPr>
          <w:rFonts w:ascii="ＭＳ 明朝" w:hAnsi="ＭＳ 明朝" w:cs="ＭＳ 明朝" w:hint="eastAsia"/>
        </w:rPr>
        <w:t>する損害について、本市はその責任を</w:t>
      </w:r>
      <w:r w:rsidRPr="00336379">
        <w:rPr>
          <w:rFonts w:ascii="ＭＳ 明朝" w:hAnsi="ＭＳ 明朝" w:hint="eastAsia"/>
        </w:rPr>
        <w:t>負いません。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/>
        </w:rPr>
      </w:pPr>
      <w:r w:rsidRPr="00336379">
        <w:rPr>
          <w:rFonts w:ascii="ＭＳ 明朝" w:hAnsi="ＭＳ 明朝"/>
        </w:rPr>
        <w:t>(7)　本サイトの保守、</w:t>
      </w:r>
      <w:r w:rsidR="00F20717" w:rsidRPr="00336379">
        <w:rPr>
          <w:rFonts w:ascii="ＭＳ 明朝" w:hAnsi="ＭＳ 明朝" w:cs="Meiryo UI" w:hint="eastAsia"/>
        </w:rPr>
        <w:t>火</w:t>
      </w:r>
      <w:r w:rsidRPr="00336379">
        <w:rPr>
          <w:rFonts w:ascii="ＭＳ 明朝" w:hAnsi="ＭＳ 明朝" w:cs="ＭＳ 明朝" w:hint="eastAsia"/>
        </w:rPr>
        <w:t>災、停電その他の</w:t>
      </w:r>
      <w:r w:rsidR="00A421EB" w:rsidRPr="00A421EB">
        <w:rPr>
          <w:rFonts w:ascii="ＭＳ 明朝" w:hAnsi="ＭＳ 明朝" w:cs="Meiryo UI" w:hint="eastAsia"/>
        </w:rPr>
        <w:t>自</w:t>
      </w:r>
      <w:r w:rsidRPr="00336379">
        <w:rPr>
          <w:rFonts w:ascii="ＭＳ 明朝" w:hAnsi="ＭＳ 明朝" w:cs="ＭＳ 明朝" w:hint="eastAsia"/>
        </w:rPr>
        <w:t>然災害、ウィルス</w:t>
      </w:r>
      <w:r w:rsidR="00A421EB" w:rsidRPr="00A421EB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は第三者の妨害</w:t>
      </w:r>
      <w:r w:rsidR="00A421EB">
        <w:rPr>
          <w:rFonts w:ascii="ＭＳ 明朝" w:hAnsi="ＭＳ 明朝" w:cs="Meiryo UI" w:hint="eastAsia"/>
        </w:rPr>
        <w:t>行</w:t>
      </w:r>
      <w:r w:rsidRPr="00336379">
        <w:rPr>
          <w:rFonts w:ascii="ＭＳ 明朝" w:hAnsi="ＭＳ 明朝" w:cs="ＭＳ 明朝" w:hint="eastAsia"/>
        </w:rPr>
        <w:t>為による不可抗力</w:t>
      </w:r>
      <w:r w:rsidR="00A421EB">
        <w:rPr>
          <w:rFonts w:ascii="ＭＳ 明朝" w:hAnsi="ＭＳ 明朝" w:hint="eastAsia"/>
        </w:rPr>
        <w:t>等により、本サイトのサービスが停止</w:t>
      </w:r>
      <w:r w:rsidRPr="00336379">
        <w:rPr>
          <w:rFonts w:ascii="ＭＳ 明朝" w:hAnsi="ＭＳ 明朝" w:cs="ＭＳ 明朝" w:hint="eastAsia"/>
        </w:rPr>
        <w:t>したことに起因して</w:t>
      </w:r>
      <w:r w:rsidR="008E61AF" w:rsidRPr="00336379">
        <w:rPr>
          <w:rFonts w:ascii="ＭＳ 明朝" w:hAnsi="ＭＳ 明朝" w:cs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者に</w:t>
      </w:r>
      <w:r w:rsidR="00A421EB" w:rsidRPr="00A421EB">
        <w:rPr>
          <w:rFonts w:ascii="ＭＳ 明朝" w:hAnsi="ＭＳ 明朝" w:cs="Meiryo UI" w:hint="eastAsia"/>
        </w:rPr>
        <w:t>生じた</w:t>
      </w:r>
      <w:r w:rsidRPr="00336379">
        <w:rPr>
          <w:rFonts w:ascii="ＭＳ 明朝" w:hAnsi="ＭＳ 明朝" w:cs="ＭＳ 明朝" w:hint="eastAsia"/>
        </w:rPr>
        <w:t>損害について、本市はその責</w:t>
      </w:r>
      <w:r w:rsidRPr="00336379">
        <w:rPr>
          <w:rFonts w:ascii="ＭＳ 明朝" w:hAnsi="ＭＳ 明朝" w:hint="eastAsia"/>
        </w:rPr>
        <w:t>任を負いません。</w:t>
      </w:r>
    </w:p>
    <w:p w:rsidR="0038648C" w:rsidRPr="00336379" w:rsidRDefault="0038648C" w:rsidP="0004022D">
      <w:pPr>
        <w:ind w:leftChars="100" w:left="480" w:hangingChars="100" w:hanging="240"/>
        <w:rPr>
          <w:rFonts w:ascii="ＭＳ 明朝" w:hAnsi="ＭＳ 明朝" w:cs="ＭＳ 明朝"/>
        </w:rPr>
      </w:pPr>
      <w:r w:rsidRPr="00336379">
        <w:rPr>
          <w:rFonts w:ascii="ＭＳ 明朝" w:hAnsi="ＭＳ 明朝"/>
        </w:rPr>
        <w:t>(8)　本市は、本サイトからリンクされているサイト（以下「リンク先サイト」という。）について、そ</w:t>
      </w:r>
      <w:r w:rsidRPr="00336379">
        <w:rPr>
          <w:rFonts w:ascii="ＭＳ 明朝" w:hAnsi="ＭＳ 明朝" w:hint="eastAsia"/>
        </w:rPr>
        <w:t>の掲載情報の正確性、合法性等を保証するものでは</w:t>
      </w:r>
      <w:r w:rsidRPr="00336379">
        <w:rPr>
          <w:rFonts w:ascii="ＭＳ 明朝" w:hAnsi="ＭＳ 明朝" w:hint="eastAsia"/>
        </w:rPr>
        <w:lastRenderedPageBreak/>
        <w:t>ありません。リンク先サイトの</w:t>
      </w:r>
      <w:r w:rsidR="008E61AF" w:rsidRPr="00336379">
        <w:rPr>
          <w:rFonts w:ascii="ＭＳ 明朝" w:hAnsi="ＭＳ 明朝" w:hint="eastAsia"/>
        </w:rPr>
        <w:t>利用</w:t>
      </w:r>
      <w:r w:rsidRPr="00336379">
        <w:rPr>
          <w:rFonts w:ascii="ＭＳ 明朝" w:hAnsi="ＭＳ 明朝" w:cs="ＭＳ 明朝" w:hint="eastAsia"/>
        </w:rPr>
        <w:t>について問題が</w:t>
      </w:r>
      <w:r w:rsidR="00A421EB">
        <w:rPr>
          <w:rFonts w:ascii="ＭＳ 明朝" w:hAnsi="ＭＳ 明朝" w:cs="ＭＳ 明朝" w:hint="eastAsia"/>
        </w:rPr>
        <w:t>生じ</w:t>
      </w:r>
      <w:r w:rsidRPr="00336379">
        <w:rPr>
          <w:rFonts w:ascii="ＭＳ 明朝" w:hAnsi="ＭＳ 明朝" w:cs="ＭＳ 明朝" w:hint="eastAsia"/>
        </w:rPr>
        <w:t>たときは、</w:t>
      </w:r>
      <w:r w:rsidR="00A421EB">
        <w:rPr>
          <w:rFonts w:ascii="ＭＳ 明朝" w:hAnsi="ＭＳ 明朝" w:cs="ＭＳ 明朝" w:hint="eastAsia"/>
        </w:rPr>
        <w:t>利用者自身</w:t>
      </w:r>
      <w:r w:rsidRPr="00336379">
        <w:rPr>
          <w:rFonts w:ascii="ＭＳ 明朝" w:hAnsi="ＭＳ 明朝" w:cs="ＭＳ 明朝" w:hint="eastAsia"/>
        </w:rPr>
        <w:t>の責任で対処してください。</w:t>
      </w:r>
    </w:p>
    <w:p w:rsidR="00B747AD" w:rsidRPr="00336379" w:rsidRDefault="00B747AD" w:rsidP="0004022D">
      <w:pPr>
        <w:ind w:leftChars="100" w:left="480" w:hangingChars="100" w:hanging="240"/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４　本市への弁償について</w:t>
      </w:r>
    </w:p>
    <w:p w:rsidR="0038648C" w:rsidRPr="00336379" w:rsidRDefault="008E61AF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者の本規約違反</w:t>
      </w:r>
      <w:r w:rsidR="00947739" w:rsidRPr="00336379">
        <w:rPr>
          <w:rFonts w:ascii="ＭＳ 明朝" w:hAnsi="ＭＳ 明朝" w:cs="Meiryo UI" w:hint="eastAsia"/>
        </w:rPr>
        <w:t>また</w:t>
      </w:r>
      <w:r w:rsidR="0038648C" w:rsidRPr="00336379">
        <w:rPr>
          <w:rFonts w:ascii="ＭＳ 明朝" w:hAnsi="ＭＳ 明朝" w:cs="ＭＳ 明朝" w:hint="eastAsia"/>
        </w:rPr>
        <w:t>は</w:t>
      </w:r>
      <w:r w:rsidRPr="00336379">
        <w:rPr>
          <w:rFonts w:ascii="ＭＳ 明朝" w:hAnsi="ＭＳ 明朝" w:cs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者による第三者の権利侵害に起因し、</w:t>
      </w:r>
      <w:r w:rsidR="00947739" w:rsidRPr="00336379">
        <w:rPr>
          <w:rFonts w:ascii="ＭＳ 明朝" w:hAnsi="ＭＳ 明朝" w:cs="Meiryo UI" w:hint="eastAsia"/>
        </w:rPr>
        <w:t>また</w:t>
      </w:r>
      <w:r w:rsidR="0038648C" w:rsidRPr="00336379">
        <w:rPr>
          <w:rFonts w:ascii="ＭＳ 明朝" w:hAnsi="ＭＳ 明朝" w:cs="ＭＳ 明朝" w:hint="eastAsia"/>
        </w:rPr>
        <w:t>は関連して</w:t>
      </w:r>
      <w:r w:rsidR="00947739" w:rsidRPr="00336379">
        <w:rPr>
          <w:rFonts w:ascii="ＭＳ 明朝" w:hAnsi="ＭＳ 明朝" w:cs="Meiryo UI" w:hint="eastAsia"/>
        </w:rPr>
        <w:t>生</w:t>
      </w:r>
      <w:r w:rsidR="0038648C" w:rsidRPr="00336379">
        <w:rPr>
          <w:rFonts w:ascii="ＭＳ 明朝" w:hAnsi="ＭＳ 明朝" w:cs="ＭＳ 明朝" w:hint="eastAsia"/>
        </w:rPr>
        <w:t>じた全ての苦情</w:t>
      </w:r>
      <w:r w:rsidR="00947739" w:rsidRPr="00336379">
        <w:rPr>
          <w:rFonts w:ascii="ＭＳ 明朝" w:hAnsi="ＭＳ 明朝" w:cs="Meiryo UI" w:hint="eastAsia"/>
        </w:rPr>
        <w:t>また</w:t>
      </w:r>
      <w:r w:rsidR="0038648C" w:rsidRPr="00336379">
        <w:rPr>
          <w:rFonts w:ascii="ＭＳ 明朝" w:hAnsi="ＭＳ 明朝" w:cs="ＭＳ 明朝" w:hint="eastAsia"/>
        </w:rPr>
        <w:t>は請求</w:t>
      </w:r>
      <w:r w:rsidR="0038648C" w:rsidRPr="00336379">
        <w:rPr>
          <w:rFonts w:ascii="ＭＳ 明朝" w:hAnsi="ＭＳ 明朝" w:hint="eastAsia"/>
        </w:rPr>
        <w:t>への対応に関連して、本市に費</w:t>
      </w:r>
      <w:r w:rsidRPr="00336379">
        <w:rPr>
          <w:rFonts w:ascii="ＭＳ 明朝" w:hAnsi="ＭＳ 明朝" w:cs="Meiryo UI" w:hint="eastAsia"/>
        </w:rPr>
        <w:t>用</w:t>
      </w:r>
      <w:r w:rsidR="0038648C" w:rsidRPr="00336379">
        <w:rPr>
          <w:rFonts w:ascii="ＭＳ 明朝" w:hAnsi="ＭＳ 明朝" w:cs="ＭＳ 明朝" w:hint="eastAsia"/>
        </w:rPr>
        <w:t>が</w:t>
      </w:r>
      <w:r w:rsidR="00A421EB">
        <w:rPr>
          <w:rFonts w:ascii="ＭＳ 明朝" w:hAnsi="ＭＳ 明朝" w:cs="ＭＳ 明朝" w:hint="eastAsia"/>
        </w:rPr>
        <w:t>発生（賠償金</w:t>
      </w:r>
      <w:r w:rsidR="0038648C" w:rsidRPr="00336379">
        <w:rPr>
          <w:rFonts w:ascii="ＭＳ 明朝" w:hAnsi="ＭＳ 明朝" w:cs="ＭＳ 明朝" w:hint="eastAsia"/>
        </w:rPr>
        <w:t>の</w:t>
      </w:r>
      <w:r w:rsidR="00A421EB">
        <w:rPr>
          <w:rFonts w:ascii="ＭＳ 明朝" w:hAnsi="ＭＳ 明朝" w:cs="ＭＳ 明朝" w:hint="eastAsia"/>
        </w:rPr>
        <w:t>支払</w:t>
      </w:r>
      <w:r w:rsidR="0038648C" w:rsidRPr="00336379">
        <w:rPr>
          <w:rFonts w:ascii="ＭＳ 明朝" w:hAnsi="ＭＳ 明朝" w:cs="ＭＳ 明朝" w:hint="eastAsia"/>
        </w:rPr>
        <w:t>を含む。）したときは、</w:t>
      </w:r>
      <w:r w:rsidRPr="00336379">
        <w:rPr>
          <w:rFonts w:ascii="ＭＳ 明朝" w:hAnsi="ＭＳ 明朝" w:cs="ＭＳ 明朝" w:hint="eastAsia"/>
        </w:rPr>
        <w:t>利用</w:t>
      </w:r>
      <w:r w:rsidR="0038648C" w:rsidRPr="00336379">
        <w:rPr>
          <w:rFonts w:ascii="ＭＳ 明朝" w:hAnsi="ＭＳ 明朝" w:cs="ＭＳ 明朝" w:hint="eastAsia"/>
        </w:rPr>
        <w:t>者はその費</w:t>
      </w:r>
      <w:r w:rsidRPr="00336379">
        <w:rPr>
          <w:rFonts w:ascii="ＭＳ 明朝" w:hAnsi="ＭＳ 明朝" w:cs="Meiryo UI" w:hint="eastAsia"/>
        </w:rPr>
        <w:t>用</w:t>
      </w:r>
      <w:r w:rsidR="0038648C" w:rsidRPr="00336379">
        <w:rPr>
          <w:rFonts w:ascii="ＭＳ 明朝" w:hAnsi="ＭＳ 明朝" w:cs="ＭＳ 明朝" w:hint="eastAsia"/>
        </w:rPr>
        <w:t>を弁償す</w:t>
      </w:r>
      <w:r w:rsidR="0038648C" w:rsidRPr="00336379">
        <w:rPr>
          <w:rFonts w:ascii="ＭＳ 明朝" w:hAnsi="ＭＳ 明朝" w:hint="eastAsia"/>
        </w:rPr>
        <w:t>るものとします。</w:t>
      </w:r>
    </w:p>
    <w:p w:rsidR="00B747AD" w:rsidRPr="00336379" w:rsidRDefault="00B747AD" w:rsidP="0004022D">
      <w:pPr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５　本規約違反等への対応について</w:t>
      </w:r>
    </w:p>
    <w:p w:rsidR="0038648C" w:rsidRPr="00336379" w:rsidRDefault="0038648C" w:rsidP="00A421EB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本規約に違反するような</w:t>
      </w:r>
      <w:r w:rsidR="00A421EB">
        <w:rPr>
          <w:rFonts w:ascii="ＭＳ 明朝" w:hAnsi="ＭＳ 明朝" w:hint="eastAsia"/>
        </w:rPr>
        <w:t>行為</w:t>
      </w:r>
      <w:r w:rsidRPr="00336379">
        <w:rPr>
          <w:rFonts w:ascii="ＭＳ 明朝" w:hAnsi="ＭＳ 明朝" w:cs="ＭＳ 明朝" w:hint="eastAsia"/>
        </w:rPr>
        <w:t>等を</w:t>
      </w:r>
      <w:r w:rsidR="00A421EB">
        <w:rPr>
          <w:rFonts w:ascii="ＭＳ 明朝" w:hAnsi="ＭＳ 明朝" w:cs="ＭＳ 明朝" w:hint="eastAsia"/>
        </w:rPr>
        <w:t>発見</w:t>
      </w:r>
      <w:r w:rsidRPr="00336379">
        <w:rPr>
          <w:rFonts w:ascii="ＭＳ 明朝" w:hAnsi="ＭＳ 明朝" w:cs="ＭＳ 明朝" w:hint="eastAsia"/>
        </w:rPr>
        <w:t>したときは、本サイトの管理者まで御連絡ください。</w:t>
      </w:r>
    </w:p>
    <w:p w:rsidR="00947739" w:rsidRPr="00336379" w:rsidRDefault="00947739" w:rsidP="0004022D">
      <w:pPr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６　リンクについて</w:t>
      </w:r>
    </w:p>
    <w:p w:rsidR="0038648C" w:rsidRPr="00336379" w:rsidRDefault="00A421EB" w:rsidP="0004022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本サイトへのリンクは、原則自由</w:t>
      </w:r>
      <w:r w:rsidR="0038648C" w:rsidRPr="00336379">
        <w:rPr>
          <w:rFonts w:ascii="ＭＳ 明朝" w:hAnsi="ＭＳ 明朝" w:cs="ＭＳ 明朝" w:hint="eastAsia"/>
        </w:rPr>
        <w:t>です。ただし、各コンテンツにおいてリンクの制限等の注記がある場合</w:t>
      </w:r>
      <w:r w:rsidR="0038648C" w:rsidRPr="00336379">
        <w:rPr>
          <w:rFonts w:ascii="ＭＳ 明朝" w:hAnsi="ＭＳ 明朝" w:hint="eastAsia"/>
        </w:rPr>
        <w:t>は、この限りではありません。また、リンク元サイトのコンテンツが法令や公序良俗に反するもの</w:t>
      </w:r>
      <w:r>
        <w:rPr>
          <w:rFonts w:ascii="ＭＳ 明朝" w:hAnsi="ＭＳ 明朝" w:hint="eastAsia"/>
        </w:rPr>
        <w:t>また</w:t>
      </w:r>
      <w:r w:rsidR="0038648C" w:rsidRPr="00336379">
        <w:rPr>
          <w:rFonts w:ascii="ＭＳ 明朝" w:hAnsi="ＭＳ 明朝" w:cs="ＭＳ 明朝" w:hint="eastAsia"/>
        </w:rPr>
        <w:t>は反</w:t>
      </w:r>
      <w:r w:rsidR="0038648C" w:rsidRPr="00336379">
        <w:rPr>
          <w:rFonts w:ascii="ＭＳ 明朝" w:hAnsi="ＭＳ 明朝" w:hint="eastAsia"/>
        </w:rPr>
        <w:t>するおそれがあるものを含むものと認められる場合には、リンクはお断りいたします。リンクの設定をされる際は、本サイトへのリンクである旨を</w:t>
      </w:r>
      <w:r>
        <w:rPr>
          <w:rFonts w:ascii="ＭＳ 明朝" w:hAnsi="ＭＳ 明朝" w:hint="eastAsia"/>
        </w:rPr>
        <w:t>明示</w:t>
      </w:r>
      <w:r w:rsidR="0038648C" w:rsidRPr="00336379">
        <w:rPr>
          <w:rFonts w:ascii="ＭＳ 明朝" w:hAnsi="ＭＳ 明朝" w:cs="ＭＳ 明朝" w:hint="eastAsia"/>
        </w:rPr>
        <w:t>してください（許可及び連絡は、必要ありません。）。</w:t>
      </w:r>
    </w:p>
    <w:p w:rsidR="00947739" w:rsidRPr="00336379" w:rsidRDefault="00947739" w:rsidP="0004022D">
      <w:pPr>
        <w:rPr>
          <w:rFonts w:ascii="ＭＳ 明朝" w:hAnsi="ＭＳ 明朝"/>
        </w:rPr>
      </w:pPr>
    </w:p>
    <w:p w:rsidR="0038648C" w:rsidRPr="00336379" w:rsidRDefault="0038648C" w:rsidP="0004022D">
      <w:pPr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７　準拠法と合意管轄について</w:t>
      </w:r>
    </w:p>
    <w:p w:rsidR="0038648C" w:rsidRPr="00336379" w:rsidRDefault="0038648C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本規約は、日本国法に基づいて解釈され、</w:t>
      </w:r>
      <w:r w:rsidR="0007428D" w:rsidRPr="00336379">
        <w:rPr>
          <w:rFonts w:ascii="ＭＳ 明朝" w:hAnsi="ＭＳ 明朝" w:cs="Meiryo UI" w:hint="eastAsia"/>
        </w:rPr>
        <w:t>また</w:t>
      </w:r>
      <w:r w:rsidRPr="00336379">
        <w:rPr>
          <w:rFonts w:ascii="ＭＳ 明朝" w:hAnsi="ＭＳ 明朝" w:cs="ＭＳ 明朝" w:hint="eastAsia"/>
        </w:rPr>
        <w:t>は適</w:t>
      </w:r>
      <w:r w:rsidR="008E61AF" w:rsidRPr="00336379">
        <w:rPr>
          <w:rFonts w:ascii="ＭＳ 明朝" w:hAnsi="ＭＳ 明朝" w:cs="Meiryo UI" w:hint="eastAsia"/>
        </w:rPr>
        <w:t>用</w:t>
      </w:r>
      <w:r w:rsidRPr="00336379">
        <w:rPr>
          <w:rFonts w:ascii="ＭＳ 明朝" w:hAnsi="ＭＳ 明朝" w:cs="ＭＳ 明朝" w:hint="eastAsia"/>
        </w:rPr>
        <w:t>されるものとします。</w:t>
      </w:r>
    </w:p>
    <w:p w:rsidR="0038648C" w:rsidRPr="00336379" w:rsidRDefault="0038648C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本市と</w:t>
      </w:r>
      <w:r w:rsidR="008E61AF" w:rsidRPr="00336379">
        <w:rPr>
          <w:rFonts w:ascii="ＭＳ 明朝" w:hAnsi="ＭＳ 明朝" w:hint="eastAsia"/>
        </w:rPr>
        <w:t>利用</w:t>
      </w:r>
      <w:r w:rsidR="009D51FB">
        <w:rPr>
          <w:rFonts w:ascii="ＭＳ 明朝" w:hAnsi="ＭＳ 明朝" w:cs="ＭＳ 明朝" w:hint="eastAsia"/>
        </w:rPr>
        <w:t>者の間で</w:t>
      </w:r>
      <w:r w:rsidRPr="00336379">
        <w:rPr>
          <w:rFonts w:ascii="ＭＳ 明朝" w:hAnsi="ＭＳ 明朝" w:cs="ＭＳ 明朝" w:hint="eastAsia"/>
        </w:rPr>
        <w:t>本規約に関して紛争が</w:t>
      </w:r>
      <w:r w:rsidR="0007428D" w:rsidRPr="00336379">
        <w:rPr>
          <w:rFonts w:ascii="ＭＳ 明朝" w:hAnsi="ＭＳ 明朝" w:cs="Meiryo UI" w:hint="eastAsia"/>
        </w:rPr>
        <w:t>生</w:t>
      </w:r>
      <w:r w:rsidRPr="00336379">
        <w:rPr>
          <w:rFonts w:ascii="ＭＳ 明朝" w:hAnsi="ＭＳ 明朝" w:cs="ＭＳ 明朝" w:hint="eastAsia"/>
        </w:rPr>
        <w:t>じた場合には、相互が</w:t>
      </w:r>
      <w:r w:rsidR="00925F8E">
        <w:rPr>
          <w:rFonts w:ascii="ＭＳ 明朝" w:hAnsi="ＭＳ 明朝" w:cs="ＭＳ 明朝" w:hint="eastAsia"/>
        </w:rPr>
        <w:t>満足</w:t>
      </w:r>
      <w:r w:rsidRPr="00336379">
        <w:rPr>
          <w:rFonts w:ascii="ＭＳ 明朝" w:hAnsi="ＭＳ 明朝" w:cs="ＭＳ 明朝" w:hint="eastAsia"/>
        </w:rPr>
        <w:t>できる解決を図るため</w:t>
      </w:r>
      <w:r w:rsidRPr="00336379">
        <w:rPr>
          <w:rFonts w:ascii="ＭＳ 明朝" w:hAnsi="ＭＳ 明朝" w:hint="eastAsia"/>
        </w:rPr>
        <w:t>誠実に対応することとします。</w:t>
      </w:r>
    </w:p>
    <w:p w:rsidR="0088784C" w:rsidRPr="00336379" w:rsidRDefault="0038648C" w:rsidP="0004022D">
      <w:pPr>
        <w:ind w:firstLineChars="100" w:firstLine="240"/>
        <w:rPr>
          <w:rFonts w:ascii="ＭＳ 明朝" w:hAnsi="ＭＳ 明朝"/>
        </w:rPr>
      </w:pPr>
      <w:r w:rsidRPr="00336379">
        <w:rPr>
          <w:rFonts w:ascii="ＭＳ 明朝" w:hAnsi="ＭＳ 明朝" w:hint="eastAsia"/>
        </w:rPr>
        <w:t>なお、上記対応により解決がなされず、司法的判断を求める場合には、日本国</w:t>
      </w:r>
      <w:r w:rsidR="00DA537F">
        <w:rPr>
          <w:rFonts w:ascii="ＭＳ 明朝" w:hAnsi="ＭＳ 明朝" w:cs="Meiryo UI" w:hint="eastAsia"/>
        </w:rPr>
        <w:t>山</w:t>
      </w:r>
      <w:r w:rsidRPr="00336379">
        <w:rPr>
          <w:rFonts w:ascii="ＭＳ 明朝" w:hAnsi="ＭＳ 明朝" w:cs="ＭＳ 明朝" w:hint="eastAsia"/>
        </w:rPr>
        <w:t>形</w:t>
      </w:r>
      <w:r w:rsidR="00925F8E">
        <w:rPr>
          <w:rFonts w:ascii="ＭＳ 明朝" w:hAnsi="ＭＳ 明朝" w:cs="ＭＳ 明朝" w:hint="eastAsia"/>
        </w:rPr>
        <w:t>地方</w:t>
      </w:r>
      <w:r w:rsidRPr="00336379">
        <w:rPr>
          <w:rFonts w:ascii="ＭＳ 明朝" w:hAnsi="ＭＳ 明朝" w:cs="ＭＳ 明朝" w:hint="eastAsia"/>
        </w:rPr>
        <w:t>裁判所を</w:t>
      </w:r>
      <w:r w:rsidR="00DA537F">
        <w:rPr>
          <w:rFonts w:ascii="ＭＳ 明朝" w:hAnsi="ＭＳ 明朝" w:cs="ＭＳ 明朝" w:hint="eastAsia"/>
        </w:rPr>
        <w:t>第一</w:t>
      </w:r>
      <w:r w:rsidRPr="00336379">
        <w:rPr>
          <w:rFonts w:ascii="ＭＳ 明朝" w:hAnsi="ＭＳ 明朝" w:cs="ＭＳ 明朝" w:hint="eastAsia"/>
        </w:rPr>
        <w:t>審の専</w:t>
      </w:r>
      <w:r w:rsidRPr="00336379">
        <w:rPr>
          <w:rFonts w:ascii="ＭＳ 明朝" w:hAnsi="ＭＳ 明朝" w:hint="eastAsia"/>
        </w:rPr>
        <w:t>属管轄裁判所とします。</w:t>
      </w:r>
    </w:p>
    <w:sectPr w:rsidR="0088784C" w:rsidRPr="00336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8C"/>
    <w:rsid w:val="0004022D"/>
    <w:rsid w:val="0007428D"/>
    <w:rsid w:val="002333BD"/>
    <w:rsid w:val="00336379"/>
    <w:rsid w:val="0038648C"/>
    <w:rsid w:val="003D4025"/>
    <w:rsid w:val="00611AAB"/>
    <w:rsid w:val="008E61AF"/>
    <w:rsid w:val="00925F8E"/>
    <w:rsid w:val="00947739"/>
    <w:rsid w:val="009D51FB"/>
    <w:rsid w:val="009E7027"/>
    <w:rsid w:val="00A421EB"/>
    <w:rsid w:val="00B747AD"/>
    <w:rsid w:val="00C22EC3"/>
    <w:rsid w:val="00C937AF"/>
    <w:rsid w:val="00D3184D"/>
    <w:rsid w:val="00D649EF"/>
    <w:rsid w:val="00D65698"/>
    <w:rsid w:val="00DA537F"/>
    <w:rsid w:val="00F20717"/>
    <w:rsid w:val="00F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E52D3-95A7-4E76-B4E0-703D328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大輔</dc:creator>
  <cp:keywords/>
  <dc:description/>
  <cp:lastModifiedBy>IT027</cp:lastModifiedBy>
  <cp:revision>18</cp:revision>
  <cp:lastPrinted>2019-06-07T12:46:00Z</cp:lastPrinted>
  <dcterms:created xsi:type="dcterms:W3CDTF">2019-06-03T10:10:00Z</dcterms:created>
  <dcterms:modified xsi:type="dcterms:W3CDTF">2019-06-07T12:47:00Z</dcterms:modified>
</cp:coreProperties>
</file>